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BB" w:rsidRPr="008D0024" w:rsidRDefault="00791FBB" w:rsidP="008D0024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Cs/>
          <w:caps/>
          <w:color w:val="666666"/>
          <w:kern w:val="36"/>
          <w:sz w:val="32"/>
          <w:szCs w:val="32"/>
          <w:lang w:eastAsia="ru-RU"/>
        </w:rPr>
      </w:pPr>
      <w:r w:rsidRPr="008D0024">
        <w:rPr>
          <w:rFonts w:ascii="inherit" w:eastAsia="Times New Roman" w:hAnsi="inherit" w:cs="Times New Roman"/>
          <w:bCs/>
          <w:caps/>
          <w:color w:val="666666"/>
          <w:kern w:val="36"/>
          <w:sz w:val="32"/>
          <w:szCs w:val="32"/>
          <w:lang w:eastAsia="ru-RU"/>
        </w:rPr>
        <w:t>ИСКУССТВЕННЫЙ АБОРТ</w:t>
      </w:r>
    </w:p>
    <w:p w:rsidR="008D0024" w:rsidRPr="002B65AD" w:rsidRDefault="008D0024" w:rsidP="002B65AD">
      <w:pPr>
        <w:spacing w:after="0" w:line="240" w:lineRule="auto"/>
        <w:outlineLvl w:val="0"/>
        <w:rPr>
          <w:rFonts w:ascii="inherit" w:eastAsia="Times New Roman" w:hAnsi="inherit" w:cs="Times New Roman"/>
          <w:b/>
          <w:bCs/>
          <w:caps/>
          <w:color w:val="666666"/>
          <w:kern w:val="36"/>
          <w:lang w:eastAsia="ru-RU"/>
        </w:rPr>
      </w:pPr>
    </w:p>
    <w:p w:rsidR="00791FBB" w:rsidRPr="002B65AD" w:rsidRDefault="00791FBB" w:rsidP="002B65AD">
      <w:pPr>
        <w:shd w:val="clear" w:color="auto" w:fill="FFFFFF"/>
        <w:spacing w:after="0" w:line="240" w:lineRule="auto"/>
        <w:ind w:firstLine="360"/>
        <w:jc w:val="center"/>
        <w:rPr>
          <w:rFonts w:ascii="Montserrat" w:eastAsia="Times New Roman" w:hAnsi="Montserrat" w:cs="Times New Roman"/>
          <w:color w:val="333333"/>
          <w:lang w:eastAsia="ru-RU"/>
        </w:rPr>
      </w:pPr>
      <w:r w:rsidRPr="002B65AD">
        <w:rPr>
          <w:rFonts w:ascii="Montserrat" w:eastAsia="Times New Roman" w:hAnsi="Montserrat" w:cs="Times New Roman"/>
          <w:i/>
          <w:iCs/>
          <w:color w:val="333333"/>
          <w:lang w:eastAsia="ru-RU"/>
        </w:rPr>
        <w:t>(данная информация предоставлена на основании приказа Минздрава России от 20.10.2020 №1130н «Об утверждении порядка оказания медицинской помощи по профилю «акушерство и гинекология», клинических рекомендаций «Искусственный аборт (медицинский аборт)», приказе Минздрава России от 07.04.2016 №2016н «Об утверждении формы информированного добровольного согласия на проведение искусственного прерывания беременности по желанию женщины»)</w:t>
      </w:r>
    </w:p>
    <w:p w:rsidR="00791FBB" w:rsidRPr="002B65AD" w:rsidRDefault="00791FBB" w:rsidP="00F97186">
      <w:pPr>
        <w:shd w:val="clear" w:color="auto" w:fill="FFFFFF"/>
        <w:spacing w:after="0" w:line="240" w:lineRule="auto"/>
        <w:ind w:firstLine="360"/>
        <w:jc w:val="both"/>
        <w:rPr>
          <w:rFonts w:ascii="Montserrat" w:eastAsia="Times New Roman" w:hAnsi="Montserrat" w:cs="Times New Roman"/>
          <w:color w:val="333333"/>
          <w:lang w:eastAsia="ru-RU"/>
        </w:rPr>
      </w:pPr>
      <w:r w:rsidRPr="002B65AD">
        <w:rPr>
          <w:rFonts w:ascii="Montserrat" w:eastAsia="Times New Roman" w:hAnsi="Montserrat" w:cs="Times New Roman"/>
          <w:b/>
          <w:bCs/>
          <w:color w:val="333333"/>
          <w:lang w:eastAsia="ru-RU"/>
        </w:rPr>
        <w:t>Искусственный аборт (медицинский аборт) – искусственное прерывание беременности до 21,6 недель.</w:t>
      </w:r>
    </w:p>
    <w:p w:rsidR="00FA568B" w:rsidRPr="002B65AD" w:rsidRDefault="00791FBB" w:rsidP="00F97186">
      <w:pPr>
        <w:shd w:val="clear" w:color="auto" w:fill="FFFFFF"/>
        <w:spacing w:after="0" w:line="240" w:lineRule="auto"/>
        <w:ind w:firstLine="360"/>
        <w:jc w:val="both"/>
        <w:rPr>
          <w:rFonts w:ascii="Montserrat" w:eastAsia="Times New Roman" w:hAnsi="Montserrat" w:cs="Times New Roman"/>
          <w:b/>
          <w:color w:val="333333"/>
          <w:lang w:eastAsia="ru-RU"/>
        </w:rPr>
      </w:pPr>
      <w:r w:rsidRPr="002B65AD">
        <w:rPr>
          <w:rFonts w:ascii="Montserrat" w:eastAsia="Times New Roman" w:hAnsi="Montserrat" w:cs="Times New Roman"/>
          <w:color w:val="333333"/>
          <w:lang w:eastAsia="ru-RU"/>
        </w:rPr>
        <w:t xml:space="preserve">Медицинский аборт может выполняться медикаментозным или хирургическим методом. Аборт является небезопасной процедурой и сопряжен с риском различных осложнений. Даже при выполнении медикаментозного аборта при условии строжайшего соблюдения всех норм и правил в 2–5% случаев наблюдаются </w:t>
      </w:r>
      <w:r w:rsidRPr="002B65AD">
        <w:rPr>
          <w:rFonts w:ascii="Montserrat" w:eastAsia="Times New Roman" w:hAnsi="Montserrat" w:cs="Times New Roman"/>
          <w:b/>
          <w:color w:val="333333"/>
          <w:lang w:eastAsia="ru-RU"/>
        </w:rPr>
        <w:t>осложнения (остатки плодного яйца, прогрессирующая беременность, кровотечение), при развитии которых необходимо завершить аборт хирургическим путём.</w:t>
      </w:r>
    </w:p>
    <w:p w:rsidR="00FA568B" w:rsidRPr="002B65AD" w:rsidRDefault="00791FBB" w:rsidP="00F97186">
      <w:pPr>
        <w:shd w:val="clear" w:color="auto" w:fill="FFFFFF"/>
        <w:spacing w:after="0" w:line="240" w:lineRule="auto"/>
        <w:ind w:firstLine="360"/>
        <w:jc w:val="both"/>
        <w:rPr>
          <w:rFonts w:ascii="Montserrat" w:eastAsia="Times New Roman" w:hAnsi="Montserrat" w:cs="Times New Roman"/>
          <w:b/>
          <w:color w:val="333333"/>
          <w:lang w:eastAsia="ru-RU"/>
        </w:rPr>
      </w:pPr>
      <w:r w:rsidRPr="002B65AD">
        <w:rPr>
          <w:rFonts w:ascii="Montserrat" w:eastAsia="Times New Roman" w:hAnsi="Montserrat" w:cs="Times New Roman"/>
          <w:color w:val="333333"/>
          <w:lang w:eastAsia="ru-RU"/>
        </w:rPr>
        <w:t xml:space="preserve"> При хирургическом вмешательстве непосредственно во время операции возможны следующие </w:t>
      </w:r>
      <w:r w:rsidRPr="002B65AD">
        <w:rPr>
          <w:rFonts w:ascii="Montserrat" w:eastAsia="Times New Roman" w:hAnsi="Montserrat" w:cs="Times New Roman"/>
          <w:b/>
          <w:color w:val="333333"/>
          <w:lang w:eastAsia="ru-RU"/>
        </w:rPr>
        <w:t>осложнения: осложнения анестезиологического пособия, травма и прободение матки с возможным ранением внутренних органов и кровеносных сосудов, кровотечение, что может потребовать расширения объёма операции вплоть до чревосечения и удаления матки и др.</w:t>
      </w:r>
    </w:p>
    <w:p w:rsidR="00FA568B" w:rsidRPr="002B65AD" w:rsidRDefault="00FA568B" w:rsidP="00F97186">
      <w:pPr>
        <w:shd w:val="clear" w:color="auto" w:fill="FFFFFF"/>
        <w:spacing w:after="0" w:line="240" w:lineRule="auto"/>
        <w:ind w:firstLine="360"/>
        <w:jc w:val="both"/>
        <w:rPr>
          <w:rFonts w:ascii="Montserrat" w:eastAsia="Times New Roman" w:hAnsi="Montserrat" w:cs="Times New Roman"/>
          <w:color w:val="333333"/>
          <w:lang w:eastAsia="ru-RU"/>
        </w:rPr>
      </w:pPr>
      <w:r w:rsidRPr="002B65AD">
        <w:rPr>
          <w:rFonts w:ascii="Montserrat" w:eastAsia="Times New Roman" w:hAnsi="Montserrat" w:cs="Times New Roman"/>
          <w:color w:val="333333"/>
          <w:lang w:eastAsia="ru-RU"/>
        </w:rPr>
        <w:t xml:space="preserve">     </w:t>
      </w:r>
      <w:r w:rsidR="00791FBB" w:rsidRPr="002B65AD">
        <w:rPr>
          <w:rFonts w:ascii="Montserrat" w:eastAsia="Times New Roman" w:hAnsi="Montserrat" w:cs="Times New Roman"/>
          <w:b/>
          <w:color w:val="333333"/>
          <w:lang w:eastAsia="ru-RU"/>
        </w:rPr>
        <w:t xml:space="preserve">К осложнениям в послеоперационном периоде относятся: </w:t>
      </w:r>
      <w:r w:rsidR="00791FBB" w:rsidRPr="002B65AD">
        <w:rPr>
          <w:rFonts w:ascii="Montserrat" w:eastAsia="Times New Roman" w:hAnsi="Montserrat" w:cs="Times New Roman"/>
          <w:color w:val="333333"/>
          <w:lang w:eastAsia="ru-RU"/>
        </w:rPr>
        <w:t>скопление крови и остатки плодного яйца в полости матки, острый и/или подострый воспалительный процесс матки и/или придатков матки, вплоть до перитонита, что потребует повторного оперативного вмешательства, не исключающего удаление матки и др.</w:t>
      </w:r>
    </w:p>
    <w:p w:rsidR="00791FBB" w:rsidRPr="002B65AD" w:rsidRDefault="00791FBB" w:rsidP="00F97186">
      <w:pPr>
        <w:shd w:val="clear" w:color="auto" w:fill="FFFFFF"/>
        <w:spacing w:after="0" w:line="240" w:lineRule="auto"/>
        <w:ind w:firstLine="360"/>
        <w:jc w:val="both"/>
        <w:rPr>
          <w:rFonts w:ascii="Montserrat" w:eastAsia="Times New Roman" w:hAnsi="Montserrat" w:cs="Times New Roman"/>
          <w:color w:val="333333"/>
          <w:lang w:eastAsia="ru-RU"/>
        </w:rPr>
      </w:pPr>
      <w:r w:rsidRPr="002B65AD">
        <w:rPr>
          <w:rFonts w:ascii="Montserrat" w:eastAsia="Times New Roman" w:hAnsi="Montserrat" w:cs="Times New Roman"/>
          <w:color w:val="333333"/>
          <w:lang w:eastAsia="ru-RU"/>
        </w:rPr>
        <w:t xml:space="preserve"> </w:t>
      </w:r>
      <w:r w:rsidRPr="002B65AD">
        <w:rPr>
          <w:rFonts w:ascii="Montserrat" w:eastAsia="Times New Roman" w:hAnsi="Montserrat" w:cs="Times New Roman"/>
          <w:b/>
          <w:color w:val="333333"/>
          <w:lang w:eastAsia="ru-RU"/>
        </w:rPr>
        <w:t>Отдалёнными последствиями и осложнениями аборта являются:</w:t>
      </w:r>
      <w:r w:rsidRPr="002B65AD">
        <w:rPr>
          <w:rFonts w:ascii="Montserrat" w:eastAsia="Times New Roman" w:hAnsi="Montserrat" w:cs="Times New Roman"/>
          <w:color w:val="333333"/>
          <w:lang w:eastAsia="ru-RU"/>
        </w:rPr>
        <w:t xml:space="preserve"> бесплодие, хронические воспалительные процессы матки и/или придатков матки, нарушение функции яичников, внематочная беременность, </w:t>
      </w:r>
      <w:proofErr w:type="spellStart"/>
      <w:r w:rsidRPr="002B65AD">
        <w:rPr>
          <w:rFonts w:ascii="Montserrat" w:eastAsia="Times New Roman" w:hAnsi="Montserrat" w:cs="Times New Roman"/>
          <w:color w:val="333333"/>
          <w:lang w:eastAsia="ru-RU"/>
        </w:rPr>
        <w:t>невынашивание</w:t>
      </w:r>
      <w:proofErr w:type="spellEnd"/>
      <w:r w:rsidRPr="002B65AD">
        <w:rPr>
          <w:rFonts w:ascii="Montserrat" w:eastAsia="Times New Roman" w:hAnsi="Montserrat" w:cs="Times New Roman"/>
          <w:color w:val="333333"/>
          <w:lang w:eastAsia="ru-RU"/>
        </w:rPr>
        <w:t xml:space="preserve"> беременности, различные осложнения при вынашивании последующей беременности и в родах: преждевременные роды, нарушение родовой деятельности, кровотечение в родах и (или) послеродовом периоде; нервно-психические расстройства и др.</w:t>
      </w:r>
    </w:p>
    <w:p w:rsidR="00791FBB" w:rsidRPr="002B65AD" w:rsidRDefault="00791FBB" w:rsidP="00F97186">
      <w:pPr>
        <w:shd w:val="clear" w:color="auto" w:fill="FFFFFF"/>
        <w:spacing w:after="0" w:line="240" w:lineRule="auto"/>
        <w:ind w:firstLine="360"/>
        <w:jc w:val="both"/>
        <w:rPr>
          <w:rFonts w:ascii="Montserrat" w:eastAsia="Times New Roman" w:hAnsi="Montserrat" w:cs="Times New Roman"/>
          <w:color w:val="333333"/>
          <w:lang w:eastAsia="ru-RU"/>
        </w:rPr>
      </w:pPr>
      <w:r w:rsidRPr="002B65AD">
        <w:rPr>
          <w:rFonts w:ascii="Montserrat" w:eastAsia="Times New Roman" w:hAnsi="Montserrat" w:cs="Times New Roman"/>
          <w:color w:val="333333"/>
          <w:lang w:eastAsia="ru-RU"/>
        </w:rPr>
        <w:t>Перед принятием окончательного решения о проведении аборта Вы должны обязательно быть проконсультированы </w:t>
      </w:r>
      <w:hyperlink r:id="rId4" w:history="1">
        <w:r w:rsidRPr="002B65AD">
          <w:rPr>
            <w:rFonts w:ascii="Montserrat" w:eastAsia="Times New Roman" w:hAnsi="Montserrat" w:cs="Times New Roman"/>
            <w:color w:val="1A4476"/>
            <w:u w:val="single"/>
            <w:lang w:eastAsia="ru-RU"/>
          </w:rPr>
          <w:t>психологом/психотерапевтом</w:t>
        </w:r>
      </w:hyperlink>
      <w:r w:rsidRPr="002B65AD">
        <w:rPr>
          <w:rFonts w:ascii="Montserrat" w:eastAsia="Times New Roman" w:hAnsi="Montserrat" w:cs="Times New Roman"/>
          <w:color w:val="333333"/>
          <w:lang w:eastAsia="ru-RU"/>
        </w:rPr>
        <w:t xml:space="preserve"> или другим специалистом, к которому Вас направит лечащий врач для </w:t>
      </w:r>
      <w:proofErr w:type="spellStart"/>
      <w:r w:rsidRPr="002B65AD">
        <w:rPr>
          <w:rFonts w:ascii="Montserrat" w:eastAsia="Times New Roman" w:hAnsi="Montserrat" w:cs="Times New Roman"/>
          <w:color w:val="333333"/>
          <w:lang w:eastAsia="ru-RU"/>
        </w:rPr>
        <w:t>доабортного</w:t>
      </w:r>
      <w:proofErr w:type="spellEnd"/>
      <w:r w:rsidRPr="002B65AD">
        <w:rPr>
          <w:rFonts w:ascii="Montserrat" w:eastAsia="Times New Roman" w:hAnsi="Montserrat" w:cs="Times New Roman"/>
          <w:color w:val="333333"/>
          <w:lang w:eastAsia="ru-RU"/>
        </w:rPr>
        <w:t xml:space="preserve"> консультирования. Также Вам будет выполнено ультразвуковое исследование (УЗИ), в ходе которого Вы услышите сердцебиение плода. Вы не должны прибегать к аборту, если точно не уверены, что хотите прервать беременность, или у Вас нет медицинских показаний для этого.</w:t>
      </w:r>
    </w:p>
    <w:p w:rsidR="00791FBB" w:rsidRPr="002B65AD" w:rsidRDefault="00791FBB" w:rsidP="00F97186">
      <w:pPr>
        <w:shd w:val="clear" w:color="auto" w:fill="FFFFFF"/>
        <w:spacing w:after="0" w:line="240" w:lineRule="auto"/>
        <w:ind w:firstLine="360"/>
        <w:jc w:val="both"/>
        <w:rPr>
          <w:rFonts w:ascii="Montserrat" w:eastAsia="Times New Roman" w:hAnsi="Montserrat" w:cs="Times New Roman"/>
          <w:color w:val="333333"/>
          <w:lang w:eastAsia="ru-RU"/>
        </w:rPr>
      </w:pPr>
      <w:r w:rsidRPr="002B65AD">
        <w:rPr>
          <w:rFonts w:ascii="Montserrat" w:eastAsia="Times New Roman" w:hAnsi="Montserrat" w:cs="Times New Roman"/>
          <w:b/>
          <w:bCs/>
          <w:color w:val="333333"/>
          <w:lang w:eastAsia="ru-RU"/>
        </w:rPr>
        <w:t>Искусственный аборт (медицинский аборт) проводится по:</w:t>
      </w:r>
    </w:p>
    <w:p w:rsidR="00791FBB" w:rsidRPr="002B65AD" w:rsidRDefault="00791FBB" w:rsidP="00F97186">
      <w:pPr>
        <w:shd w:val="clear" w:color="auto" w:fill="FFFFFF"/>
        <w:spacing w:after="0" w:line="240" w:lineRule="auto"/>
        <w:ind w:firstLine="360"/>
        <w:jc w:val="both"/>
        <w:rPr>
          <w:rFonts w:ascii="Montserrat" w:eastAsia="Times New Roman" w:hAnsi="Montserrat" w:cs="Times New Roman"/>
          <w:color w:val="333333"/>
          <w:lang w:eastAsia="ru-RU"/>
        </w:rPr>
      </w:pPr>
      <w:r w:rsidRPr="002B65AD">
        <w:rPr>
          <w:rFonts w:ascii="Montserrat" w:eastAsia="Times New Roman" w:hAnsi="Montserrat" w:cs="Times New Roman"/>
          <w:color w:val="333333"/>
          <w:lang w:eastAsia="ru-RU"/>
        </w:rPr>
        <w:t xml:space="preserve">Ø Медицинским показаниям со стороны матери (когда </w:t>
      </w:r>
      <w:proofErr w:type="spellStart"/>
      <w:r w:rsidRPr="002B65AD">
        <w:rPr>
          <w:rFonts w:ascii="Montserrat" w:eastAsia="Times New Roman" w:hAnsi="Montserrat" w:cs="Times New Roman"/>
          <w:color w:val="333333"/>
          <w:lang w:eastAsia="ru-RU"/>
        </w:rPr>
        <w:t>пролонгирование</w:t>
      </w:r>
      <w:proofErr w:type="spellEnd"/>
      <w:r w:rsidRPr="002B65AD">
        <w:rPr>
          <w:rFonts w:ascii="Montserrat" w:eastAsia="Times New Roman" w:hAnsi="Montserrat" w:cs="Times New Roman"/>
          <w:color w:val="333333"/>
          <w:lang w:eastAsia="ru-RU"/>
        </w:rPr>
        <w:t xml:space="preserve"> беременности ассоциировано с высоким риском материнской смерти) или со стороны плода (при некорректируемых заболеваниях плода, несовместимых с жизнью и/или с неблагоприятным прогнозом для жизни и здоровья),</w:t>
      </w:r>
    </w:p>
    <w:p w:rsidR="00791FBB" w:rsidRPr="002B65AD" w:rsidRDefault="00791FBB" w:rsidP="00F97186">
      <w:pPr>
        <w:shd w:val="clear" w:color="auto" w:fill="FFFFFF"/>
        <w:spacing w:after="0" w:line="240" w:lineRule="auto"/>
        <w:ind w:firstLine="360"/>
        <w:jc w:val="both"/>
        <w:rPr>
          <w:rFonts w:ascii="Montserrat" w:eastAsia="Times New Roman" w:hAnsi="Montserrat" w:cs="Times New Roman"/>
          <w:color w:val="333333"/>
          <w:lang w:eastAsia="ru-RU"/>
        </w:rPr>
      </w:pPr>
      <w:r w:rsidRPr="002B65AD">
        <w:rPr>
          <w:rFonts w:ascii="Montserrat" w:eastAsia="Times New Roman" w:hAnsi="Montserrat" w:cs="Times New Roman"/>
          <w:color w:val="333333"/>
          <w:lang w:eastAsia="ru-RU"/>
        </w:rPr>
        <w:t>Ø по социальным показаниям (с 12,0 по 21,6 недель беременности),</w:t>
      </w:r>
    </w:p>
    <w:p w:rsidR="00791FBB" w:rsidRPr="002B65AD" w:rsidRDefault="00791FBB" w:rsidP="00F97186">
      <w:pPr>
        <w:shd w:val="clear" w:color="auto" w:fill="FFFFFF"/>
        <w:spacing w:after="0" w:line="240" w:lineRule="auto"/>
        <w:ind w:firstLine="360"/>
        <w:jc w:val="both"/>
        <w:rPr>
          <w:rFonts w:ascii="Montserrat" w:eastAsia="Times New Roman" w:hAnsi="Montserrat" w:cs="Times New Roman"/>
          <w:color w:val="333333"/>
          <w:lang w:eastAsia="ru-RU"/>
        </w:rPr>
      </w:pPr>
      <w:r w:rsidRPr="002B65AD">
        <w:rPr>
          <w:rFonts w:ascii="Montserrat" w:eastAsia="Times New Roman" w:hAnsi="Montserrat" w:cs="Times New Roman"/>
          <w:color w:val="333333"/>
          <w:lang w:eastAsia="ru-RU"/>
        </w:rPr>
        <w:t>Ø до 11,6 недель беременности - по настойчивому желанию женщины при условии обязательного проведения профессионального психологического консультирования </w:t>
      </w:r>
      <w:hyperlink r:id="rId5" w:history="1">
        <w:r w:rsidRPr="002B65AD">
          <w:rPr>
            <w:rFonts w:ascii="Montserrat" w:eastAsia="Times New Roman" w:hAnsi="Montserrat" w:cs="Times New Roman"/>
            <w:color w:val="2A6496"/>
            <w:u w:val="single"/>
            <w:lang w:eastAsia="ru-RU"/>
          </w:rPr>
          <w:t>в кабинете медико-социальной помощи женской консультации</w:t>
        </w:r>
      </w:hyperlink>
      <w:r w:rsidRPr="002B65AD">
        <w:rPr>
          <w:rFonts w:ascii="Montserrat" w:eastAsia="Times New Roman" w:hAnsi="Montserrat" w:cs="Times New Roman"/>
          <w:color w:val="333333"/>
          <w:lang w:eastAsia="ru-RU"/>
        </w:rPr>
        <w:t> или в центре медико- социальной поддержки беременных женщин, оказавшихся в трудной жизненной ситуации.</w:t>
      </w:r>
    </w:p>
    <w:p w:rsidR="00791FBB" w:rsidRPr="002B65AD" w:rsidRDefault="00791FBB" w:rsidP="00F97186">
      <w:pPr>
        <w:shd w:val="clear" w:color="auto" w:fill="FFFFFF"/>
        <w:spacing w:after="0" w:line="240" w:lineRule="auto"/>
        <w:ind w:firstLine="360"/>
        <w:jc w:val="both"/>
        <w:rPr>
          <w:rFonts w:ascii="Montserrat" w:eastAsia="Times New Roman" w:hAnsi="Montserrat" w:cs="Times New Roman"/>
          <w:color w:val="333333"/>
          <w:lang w:eastAsia="ru-RU"/>
        </w:rPr>
      </w:pPr>
      <w:r w:rsidRPr="002B65AD">
        <w:rPr>
          <w:rFonts w:ascii="Montserrat" w:eastAsia="Times New Roman" w:hAnsi="Montserrat" w:cs="Times New Roman"/>
          <w:b/>
          <w:bCs/>
          <w:color w:val="333333"/>
          <w:lang w:eastAsia="ru-RU"/>
        </w:rPr>
        <w:t>Искусственное прерывание беременности по желанию женщины проводится:</w:t>
      </w:r>
    </w:p>
    <w:p w:rsidR="00791FBB" w:rsidRPr="002B65AD" w:rsidRDefault="00791FBB" w:rsidP="00F97186">
      <w:pPr>
        <w:shd w:val="clear" w:color="auto" w:fill="FFFFFF"/>
        <w:spacing w:after="0" w:line="240" w:lineRule="auto"/>
        <w:ind w:firstLine="360"/>
        <w:jc w:val="both"/>
        <w:rPr>
          <w:rFonts w:ascii="Montserrat" w:eastAsia="Times New Roman" w:hAnsi="Montserrat" w:cs="Times New Roman"/>
          <w:color w:val="333333"/>
          <w:lang w:eastAsia="ru-RU"/>
        </w:rPr>
      </w:pPr>
      <w:r w:rsidRPr="002B65AD">
        <w:rPr>
          <w:rFonts w:ascii="Montserrat" w:eastAsia="Times New Roman" w:hAnsi="Montserrat" w:cs="Times New Roman"/>
          <w:color w:val="333333"/>
          <w:lang w:eastAsia="ru-RU"/>
        </w:rPr>
        <w:t>Ø не ранее 48 часов с момента обращения женщины в медицинскую организацию для искусственного прерывания беременности при сроке беременности четвертая - седьмая неделя, при сроке беременности одиннадцатая - двенадцатая неделя, но не позднее окончания двенадцатой недели беременности;</w:t>
      </w:r>
    </w:p>
    <w:p w:rsidR="00791FBB" w:rsidRPr="002B65AD" w:rsidRDefault="00791FBB" w:rsidP="00F97186">
      <w:pPr>
        <w:shd w:val="clear" w:color="auto" w:fill="FFFFFF"/>
        <w:spacing w:after="0" w:line="240" w:lineRule="auto"/>
        <w:ind w:firstLine="360"/>
        <w:jc w:val="both"/>
        <w:rPr>
          <w:rFonts w:ascii="Montserrat" w:eastAsia="Times New Roman" w:hAnsi="Montserrat" w:cs="Times New Roman"/>
          <w:color w:val="333333"/>
          <w:lang w:eastAsia="ru-RU"/>
        </w:rPr>
      </w:pPr>
      <w:r w:rsidRPr="002B65AD">
        <w:rPr>
          <w:rFonts w:ascii="Montserrat" w:eastAsia="Times New Roman" w:hAnsi="Montserrat" w:cs="Times New Roman"/>
          <w:color w:val="333333"/>
          <w:lang w:eastAsia="ru-RU"/>
        </w:rPr>
        <w:t>Ø не ранее семи дней с момента обращения женщины в медицинскую организацию для искусственного прерывания беременности при сроке беременности восьмая - десятая неделя беременности</w:t>
      </w:r>
    </w:p>
    <w:p w:rsidR="00D36535" w:rsidRDefault="00F97186">
      <w:r>
        <w:t xml:space="preserve">    </w:t>
      </w:r>
      <w:bookmarkStart w:id="0" w:name="_GoBack"/>
      <w:bookmarkEnd w:id="0"/>
    </w:p>
    <w:sectPr w:rsidR="00D3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63"/>
    <w:rsid w:val="001E6BF2"/>
    <w:rsid w:val="002B1163"/>
    <w:rsid w:val="002B65AD"/>
    <w:rsid w:val="006840F3"/>
    <w:rsid w:val="00791FBB"/>
    <w:rsid w:val="008D0024"/>
    <w:rsid w:val="00DC3806"/>
    <w:rsid w:val="00F97186"/>
    <w:rsid w:val="00F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2CE0"/>
  <w15:docId w15:val="{E707E1C2-A45C-46BC-82A4-8843CDCA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9102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7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d3.ru/jk/kabinet-psikhoterapevta.php" TargetMode="External"/><Relationship Id="rId4" Type="http://schemas.openxmlformats.org/officeDocument/2006/relationships/hyperlink" Target="https://rod3.ru/jk/kabinet-psikhoterapevt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dcterms:created xsi:type="dcterms:W3CDTF">2024-07-25T05:08:00Z</dcterms:created>
  <dcterms:modified xsi:type="dcterms:W3CDTF">2024-12-12T07:21:00Z</dcterms:modified>
</cp:coreProperties>
</file>